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842"/>
        <w:gridCol w:w="896"/>
        <w:gridCol w:w="183"/>
        <w:gridCol w:w="357"/>
        <w:gridCol w:w="540"/>
        <w:gridCol w:w="183"/>
        <w:gridCol w:w="119"/>
        <w:gridCol w:w="238"/>
        <w:gridCol w:w="183"/>
        <w:gridCol w:w="146"/>
        <w:gridCol w:w="211"/>
        <w:gridCol w:w="723"/>
        <w:gridCol w:w="177"/>
        <w:gridCol w:w="18"/>
        <w:gridCol w:w="162"/>
        <w:gridCol w:w="180"/>
        <w:gridCol w:w="180"/>
        <w:gridCol w:w="484"/>
        <w:gridCol w:w="142"/>
        <w:gridCol w:w="18"/>
      </w:tblGrid>
      <w:tr w:rsidR="00803024" w:rsidTr="00803024">
        <w:trPr>
          <w:gridAfter w:val="1"/>
          <w:wAfter w:w="18" w:type="dxa"/>
          <w:cantSplit/>
          <w:trHeight w:val="254"/>
        </w:trPr>
        <w:tc>
          <w:tcPr>
            <w:tcW w:w="5093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03024" w:rsidRDefault="00803024">
            <w:pPr>
              <w:jc w:val="both"/>
              <w:rPr>
                <w:b/>
                <w:bCs/>
                <w:sz w:val="16"/>
              </w:rPr>
            </w:pPr>
            <w:bookmarkStart w:id="0" w:name="_GoBack"/>
            <w:bookmarkEnd w:id="0"/>
            <w:r>
              <w:rPr>
                <w:b/>
                <w:bCs/>
                <w:sz w:val="16"/>
              </w:rPr>
              <w:t>TYPIZACA: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Do rodokmeňa sa bude uvádzať iba podľa propozícií  vydaných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klubom  a  schválených  odbornou komisiou pre  chov králikov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ÚV SZCH.</w:t>
            </w:r>
          </w:p>
          <w:p w:rsidR="00803024" w:rsidRDefault="00803024">
            <w:pPr>
              <w:jc w:val="bot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PORADIE: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Uvádza  sa  arabskými  číslicami, lomenými   rokom.  Udáva  v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príslušnom   roku   poradie   10   najlepších   králikov  určitého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plemena  pre  ktoré  je  klub  založený.</w:t>
            </w:r>
          </w:p>
          <w:p w:rsidR="00803024" w:rsidRDefault="00803024">
            <w:pPr>
              <w:jc w:val="both"/>
              <w:rPr>
                <w:b/>
                <w:bCs/>
                <w:sz w:val="14"/>
              </w:rPr>
            </w:pPr>
            <w:r>
              <w:rPr>
                <w:b/>
                <w:bCs/>
                <w:sz w:val="16"/>
              </w:rPr>
              <w:t>PLEMENNÁ  KNIHA  CHOVATEĽSKÝCH KLUBOV</w:t>
            </w:r>
            <w:r>
              <w:rPr>
                <w:b/>
                <w:bCs/>
                <w:sz w:val="14"/>
              </w:rPr>
              <w:t>: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PK- plemenná kniha do ktorej sa budú môcť zapisovať zvieratá,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ktorých súrodenecké línie budú vyhovovať  požiadavkam klubu.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E-elitná  plemenná kniha  je  pre  zvieratá, ktorých rodičia sú už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zapísaný  v  PK. Ďalšou  podmienkou  je  predvedenie najmenej</w:t>
            </w:r>
          </w:p>
          <w:p w:rsidR="00803024" w:rsidRDefault="00803024">
            <w:pPr>
              <w:jc w:val="both"/>
              <w:rPr>
                <w:sz w:val="16"/>
              </w:rPr>
            </w:pPr>
            <w:r>
              <w:rPr>
                <w:sz w:val="14"/>
              </w:rPr>
              <w:t xml:space="preserve">               dvoch   súrodeneckých   línií   potomkov,    zodpovedajúcich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najmenej 93 bodom.</w:t>
            </w:r>
          </w:p>
          <w:p w:rsidR="00803024" w:rsidRDefault="00803024">
            <w:pPr>
              <w:pStyle w:val="Nadpis1"/>
            </w:pPr>
            <w:r>
              <w:t>ÚŽITKOVOSŤ: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Sa bude uvádzať dvoma číslami, a to: prvé číslo znamená počet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vrhov od sarnice, alebo počet pripustených samíc príslušným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samcom. Druhé  číslo  znamená  počet  narodených  mláďat  od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príslušného samca.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Uvádzame  príklad:  v   rodokmeni   samice  zapísané  číslo  1/8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znamená,  že  ide  o  prvý  vrh  s  8   narodenými    mláďatami.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Označenie   číslo   3/20  u  samca  znamená,  že  po príslušnom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samcovi  sa  narodilo v troch vrhoch  20 mláďat.</w:t>
            </w:r>
          </w:p>
          <w:p w:rsidR="00803024" w:rsidRDefault="00803024">
            <w:pPr>
              <w:jc w:val="bot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UPOZORNENIE: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6"/>
              </w:rPr>
              <w:t xml:space="preserve">             </w:t>
            </w:r>
            <w:r>
              <w:rPr>
                <w:sz w:val="14"/>
              </w:rPr>
              <w:t>Je   bezpodmienečne  potrebné  v rodokmeni   králika   uvádzať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ocenenie a jeho hmotnosť. Podmienka ocenenia sa uvádza už v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registračn om  poriadku   a  preto  je  neprístupné  registrovať a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tetovať   mláďatá   od   neocenených   rodičov.   Správnosť  a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pravdivosť  údajov  v tomto  rodokmeni  potvrdzuje registrátor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základnej  organizácie.  Rodokmeň  králika  je  úradná listina a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každé  zneužitie  je trestné  a  znamená  ukončenie  členstva  vo</w:t>
            </w:r>
          </w:p>
          <w:p w:rsidR="00803024" w:rsidRDefault="0080302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Zväze chovateľov.</w:t>
            </w:r>
          </w:p>
          <w:p w:rsidR="00803024" w:rsidRDefault="00803024">
            <w:pPr>
              <w:pStyle w:val="Zkladntext2"/>
              <w:jc w:val="center"/>
              <w:rPr>
                <w:rFonts w:ascii="Garamond" w:hAnsi="Garamond"/>
                <w:sz w:val="15"/>
              </w:rPr>
            </w:pPr>
          </w:p>
          <w:p w:rsidR="00803024" w:rsidRDefault="00803024">
            <w:pPr>
              <w:pStyle w:val="Zkladntext2"/>
              <w:jc w:val="center"/>
              <w:rPr>
                <w:rFonts w:ascii="Garamond" w:hAnsi="Garamond"/>
                <w:b/>
                <w:bCs/>
                <w:sz w:val="18"/>
              </w:rPr>
            </w:pPr>
            <w:r>
              <w:rPr>
                <w:rFonts w:ascii="Garamond" w:hAnsi="Garamond"/>
                <w:b/>
                <w:bCs/>
                <w:sz w:val="18"/>
              </w:rPr>
              <w:t>ZMENA MAJITEĽA KRÁLIKA:</w:t>
            </w:r>
          </w:p>
          <w:p w:rsidR="00803024" w:rsidRDefault="00803024">
            <w:pPr>
              <w:pStyle w:val="Zkladntext2"/>
              <w:jc w:val="center"/>
              <w:rPr>
                <w:i/>
                <w:sz w:val="15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rPr>
                <w:b/>
                <w:sz w:val="15"/>
              </w:rPr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079" w:type="dxa"/>
            <w:gridSpan w:val="2"/>
            <w:vMerge w:val="restart"/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Arial" w:hAnsi="Arial"/>
                <w:sz w:val="19"/>
              </w:rPr>
            </w:pPr>
            <w:r>
              <w:rPr>
                <w:i/>
                <w:noProof/>
                <w:sz w:val="15"/>
                <w:lang w:val="sk-SK" w:eastAsia="sk-SK"/>
              </w:rPr>
              <w:drawing>
                <wp:inline distT="0" distB="0" distL="0" distR="0" wp14:anchorId="05430CEE" wp14:editId="7853B6DD">
                  <wp:extent cx="457200" cy="571500"/>
                  <wp:effectExtent l="0" t="0" r="0" b="0"/>
                  <wp:docPr id="1" name="Obrázok 1" descr="szch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ch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3" w:type="dxa"/>
            <w:gridSpan w:val="16"/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Slovenský zväz chovateľov</w:t>
            </w:r>
          </w:p>
        </w:tc>
      </w:tr>
      <w:tr w:rsidR="00803024" w:rsidTr="00803024">
        <w:trPr>
          <w:gridAfter w:val="1"/>
          <w:wAfter w:w="18" w:type="dxa"/>
          <w:cantSplit/>
          <w:trHeight w:val="259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1079" w:type="dxa"/>
            <w:gridSpan w:val="2"/>
            <w:vMerge/>
            <w:vAlign w:val="center"/>
            <w:hideMark/>
          </w:tcPr>
          <w:p w:rsidR="00803024" w:rsidRDefault="00803024">
            <w:pPr>
              <w:rPr>
                <w:rFonts w:ascii="Arial" w:hAnsi="Arial"/>
                <w:sz w:val="19"/>
                <w:szCs w:val="20"/>
              </w:rPr>
            </w:pPr>
          </w:p>
        </w:tc>
        <w:tc>
          <w:tcPr>
            <w:tcW w:w="4043" w:type="dxa"/>
            <w:gridSpan w:val="16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rPr>
                <w:rFonts w:ascii="Tahoma" w:hAnsi="Tahoma" w:cs="Tahoma"/>
                <w:b/>
                <w:bCs/>
                <w:sz w:val="19"/>
              </w:rPr>
            </w:pPr>
            <w:r>
              <w:rPr>
                <w:rFonts w:ascii="Tahoma" w:hAnsi="Tahoma" w:cs="Tahoma"/>
                <w:b/>
                <w:bCs/>
                <w:sz w:val="19"/>
              </w:rPr>
              <w:t xml:space="preserve">        ODBORNÁ KOMISIA</w:t>
            </w:r>
          </w:p>
        </w:tc>
      </w:tr>
      <w:tr w:rsidR="00803024" w:rsidTr="00803024">
        <w:trPr>
          <w:gridAfter w:val="1"/>
          <w:wAfter w:w="18" w:type="dxa"/>
          <w:cantSplit/>
          <w:trHeight w:val="427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1079" w:type="dxa"/>
            <w:gridSpan w:val="2"/>
            <w:vMerge/>
            <w:vAlign w:val="center"/>
            <w:hideMark/>
          </w:tcPr>
          <w:p w:rsidR="00803024" w:rsidRDefault="00803024">
            <w:pPr>
              <w:rPr>
                <w:rFonts w:ascii="Arial" w:hAnsi="Arial"/>
                <w:sz w:val="19"/>
                <w:szCs w:val="20"/>
              </w:rPr>
            </w:pPr>
          </w:p>
        </w:tc>
        <w:tc>
          <w:tcPr>
            <w:tcW w:w="4043" w:type="dxa"/>
            <w:gridSpan w:val="16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rPr>
                <w:rFonts w:ascii="Tahoma" w:hAnsi="Tahoma" w:cs="Tahoma"/>
                <w:b/>
                <w:sz w:val="19"/>
              </w:rPr>
            </w:pPr>
            <w:r>
              <w:rPr>
                <w:rFonts w:ascii="Tahoma" w:hAnsi="Tahoma" w:cs="Tahoma"/>
                <w:b/>
                <w:sz w:val="19"/>
              </w:rPr>
              <w:t xml:space="preserve">       PRE CHOV KRÁLIKOV</w:t>
            </w:r>
          </w:p>
        </w:tc>
      </w:tr>
      <w:tr w:rsidR="00803024" w:rsidTr="00803024">
        <w:trPr>
          <w:gridAfter w:val="1"/>
          <w:wAfter w:w="18" w:type="dxa"/>
          <w:cantSplit/>
          <w:trHeight w:val="246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5122" w:type="dxa"/>
            <w:gridSpan w:val="18"/>
            <w:vMerge w:val="restart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RODOKMEŇ KRÁLIKA</w:t>
            </w:r>
          </w:p>
        </w:tc>
      </w:tr>
      <w:tr w:rsidR="00803024" w:rsidTr="00803024">
        <w:trPr>
          <w:gridAfter w:val="1"/>
          <w:wAfter w:w="18" w:type="dxa"/>
          <w:cantSplit/>
          <w:trHeight w:val="80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5122" w:type="dxa"/>
            <w:gridSpan w:val="18"/>
            <w:vMerge/>
            <w:vAlign w:val="center"/>
            <w:hideMark/>
          </w:tcPr>
          <w:p w:rsidR="00803024" w:rsidRDefault="00803024">
            <w:pPr>
              <w:rPr>
                <w:b/>
                <w:sz w:val="32"/>
                <w:szCs w:val="20"/>
              </w:rPr>
            </w:pPr>
          </w:p>
        </w:tc>
      </w:tr>
      <w:tr w:rsidR="00803024" w:rsidTr="00803024">
        <w:trPr>
          <w:cantSplit/>
          <w:trHeight w:val="246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3779" w:type="dxa"/>
            <w:gridSpan w:val="11"/>
            <w:vAlign w:val="center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5"/>
              </w:rPr>
            </w:pPr>
            <w:r>
              <w:rPr>
                <w:sz w:val="15"/>
              </w:rPr>
              <w:t xml:space="preserve">Samec – Samica                                                              Farba:   </w:t>
            </w:r>
          </w:p>
        </w:tc>
        <w:tc>
          <w:tcPr>
            <w:tcW w:w="120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5"/>
              </w:rPr>
            </w:pPr>
            <w:r>
              <w:rPr>
                <w:b/>
                <w:iCs/>
                <w:sz w:val="19"/>
              </w:rPr>
              <w:t xml:space="preserve">  </w:t>
            </w:r>
            <w:r>
              <w:rPr>
                <w:b/>
                <w:iCs/>
                <w:sz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iCs/>
                <w:sz w:val="19"/>
              </w:rPr>
              <w:instrText xml:space="preserve"> FORMTEXT </w:instrText>
            </w:r>
            <w:r>
              <w:rPr>
                <w:b/>
                <w:iCs/>
                <w:sz w:val="19"/>
              </w:rPr>
            </w:r>
            <w:r>
              <w:rPr>
                <w:b/>
                <w:iCs/>
                <w:sz w:val="19"/>
              </w:rPr>
              <w:fldChar w:fldCharType="separate"/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sz w:val="19"/>
              </w:rPr>
              <w:fldChar w:fldCharType="end"/>
            </w:r>
          </w:p>
        </w:tc>
        <w:tc>
          <w:tcPr>
            <w:tcW w:w="160" w:type="dxa"/>
            <w:gridSpan w:val="2"/>
            <w:vAlign w:val="center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9"/>
              </w:rPr>
            </w:pPr>
          </w:p>
        </w:tc>
      </w:tr>
      <w:tr w:rsidR="00803024" w:rsidTr="00803024">
        <w:trPr>
          <w:cantSplit/>
          <w:trHeight w:val="246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896" w:type="dxa"/>
            <w:hideMark/>
          </w:tcPr>
          <w:p w:rsidR="00803024" w:rsidRP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3024">
              <w:rPr>
                <w:sz w:val="1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Plemeno:</w:t>
            </w:r>
          </w:p>
        </w:tc>
        <w:tc>
          <w:tcPr>
            <w:tcW w:w="4084" w:type="dxa"/>
            <w:gridSpan w:val="16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b/>
                <w:iCs/>
                <w:sz w:val="19"/>
              </w:rPr>
            </w:pPr>
            <w:r>
              <w:rPr>
                <w:b/>
                <w:i/>
                <w:sz w:val="19"/>
              </w:rPr>
              <w:t xml:space="preserve">                            </w:t>
            </w:r>
            <w:r>
              <w:rPr>
                <w:b/>
                <w:iCs/>
                <w:sz w:val="19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" w:name="Text230"/>
            <w:r>
              <w:rPr>
                <w:b/>
                <w:iCs/>
                <w:sz w:val="19"/>
              </w:rPr>
              <w:instrText xml:space="preserve"> FORMTEXT </w:instrText>
            </w:r>
            <w:r>
              <w:rPr>
                <w:b/>
                <w:iCs/>
                <w:sz w:val="19"/>
              </w:rPr>
            </w:r>
            <w:r>
              <w:rPr>
                <w:b/>
                <w:iCs/>
                <w:sz w:val="19"/>
              </w:rPr>
              <w:fldChar w:fldCharType="separate"/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60" w:type="dxa"/>
            <w:gridSpan w:val="2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9"/>
              </w:rPr>
            </w:pPr>
          </w:p>
        </w:tc>
      </w:tr>
      <w:tr w:rsidR="00803024" w:rsidTr="00803024">
        <w:trPr>
          <w:cantSplit/>
          <w:trHeight w:val="246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896" w:type="dxa"/>
            <w:vMerge w:val="restart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5"/>
              </w:rPr>
            </w:pPr>
            <w:r>
              <w:rPr>
                <w:sz w:val="15"/>
              </w:rPr>
              <w:t>Registr.</w:t>
            </w:r>
          </w:p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5"/>
              </w:rPr>
            </w:pPr>
            <w:r>
              <w:rPr>
                <w:sz w:val="15"/>
              </w:rPr>
              <w:t>značky</w:t>
            </w:r>
          </w:p>
        </w:tc>
        <w:tc>
          <w:tcPr>
            <w:tcW w:w="1080" w:type="dxa"/>
            <w:gridSpan w:val="3"/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5"/>
              </w:rPr>
            </w:pPr>
            <w:r>
              <w:rPr>
                <w:sz w:val="15"/>
              </w:rPr>
              <w:t>Ľavé ucho:</w:t>
            </w:r>
          </w:p>
        </w:tc>
        <w:tc>
          <w:tcPr>
            <w:tcW w:w="3004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9"/>
              </w:rPr>
            </w:pPr>
            <w:r>
              <w:rPr>
                <w:b/>
                <w:i/>
                <w:sz w:val="19"/>
              </w:rPr>
              <w:t xml:space="preserve">               </w:t>
            </w:r>
            <w:r>
              <w:rPr>
                <w:b/>
                <w:iCs/>
                <w:sz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iCs/>
                <w:sz w:val="19"/>
              </w:rPr>
              <w:instrText xml:space="preserve"> FORMTEXT </w:instrText>
            </w:r>
            <w:r>
              <w:rPr>
                <w:b/>
                <w:iCs/>
                <w:sz w:val="19"/>
              </w:rPr>
            </w:r>
            <w:r>
              <w:rPr>
                <w:b/>
                <w:iCs/>
                <w:sz w:val="19"/>
              </w:rPr>
              <w:fldChar w:fldCharType="separate"/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sz w:val="19"/>
              </w:rPr>
              <w:fldChar w:fldCharType="end"/>
            </w:r>
            <w:r>
              <w:rPr>
                <w:b/>
                <w:i/>
                <w:sz w:val="19"/>
              </w:rPr>
              <w:t xml:space="preserve"> </w:t>
            </w:r>
          </w:p>
        </w:tc>
        <w:tc>
          <w:tcPr>
            <w:tcW w:w="160" w:type="dxa"/>
            <w:gridSpan w:val="2"/>
            <w:vAlign w:val="bottom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9"/>
              </w:rPr>
            </w:pPr>
          </w:p>
        </w:tc>
      </w:tr>
      <w:tr w:rsidR="00803024" w:rsidTr="00803024">
        <w:trPr>
          <w:cantSplit/>
          <w:trHeight w:val="215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803024" w:rsidRDefault="00803024">
            <w:pPr>
              <w:rPr>
                <w:sz w:val="15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5"/>
              </w:rPr>
            </w:pPr>
            <w:r>
              <w:rPr>
                <w:sz w:val="15"/>
              </w:rPr>
              <w:t>Pravé ucho:</w:t>
            </w:r>
          </w:p>
        </w:tc>
        <w:tc>
          <w:tcPr>
            <w:tcW w:w="3004" w:type="dxa"/>
            <w:gridSpan w:val="1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9"/>
              </w:rPr>
            </w:pPr>
            <w:r>
              <w:rPr>
                <w:b/>
                <w:i/>
                <w:sz w:val="19"/>
              </w:rPr>
              <w:t xml:space="preserve">               </w:t>
            </w:r>
            <w:r>
              <w:rPr>
                <w:b/>
                <w:iCs/>
                <w:sz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iCs/>
                <w:sz w:val="19"/>
              </w:rPr>
              <w:instrText xml:space="preserve"> FORMTEXT </w:instrText>
            </w:r>
            <w:r>
              <w:rPr>
                <w:b/>
                <w:iCs/>
                <w:sz w:val="19"/>
              </w:rPr>
            </w:r>
            <w:r>
              <w:rPr>
                <w:b/>
                <w:iCs/>
                <w:sz w:val="19"/>
              </w:rPr>
              <w:fldChar w:fldCharType="separate"/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sz w:val="19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9"/>
              </w:rPr>
            </w:pPr>
          </w:p>
        </w:tc>
      </w:tr>
      <w:tr w:rsidR="00803024" w:rsidTr="00803024">
        <w:trPr>
          <w:cantSplit/>
          <w:trHeight w:val="246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896" w:type="dxa"/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5"/>
              </w:rPr>
            </w:pPr>
            <w:r>
              <w:rPr>
                <w:sz w:val="15"/>
              </w:rPr>
              <w:t>Narodený(á)</w:t>
            </w:r>
          </w:p>
        </w:tc>
        <w:tc>
          <w:tcPr>
            <w:tcW w:w="4084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bCs/>
                <w:iCs/>
                <w:sz w:val="19"/>
              </w:rPr>
            </w:pPr>
            <w:r>
              <w:rPr>
                <w:b/>
                <w:i/>
                <w:sz w:val="19"/>
              </w:rPr>
              <w:t xml:space="preserve">                             </w:t>
            </w:r>
            <w:r>
              <w:rPr>
                <w:b/>
                <w:iCs/>
                <w:sz w:val="19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" w:name="Text231"/>
            <w:r>
              <w:rPr>
                <w:b/>
                <w:iCs/>
                <w:sz w:val="19"/>
              </w:rPr>
              <w:instrText xml:space="preserve"> FORMTEXT </w:instrText>
            </w:r>
            <w:r>
              <w:rPr>
                <w:b/>
                <w:iCs/>
                <w:sz w:val="19"/>
              </w:rPr>
            </w:r>
            <w:r>
              <w:rPr>
                <w:b/>
                <w:iCs/>
                <w:sz w:val="19"/>
              </w:rPr>
              <w:fldChar w:fldCharType="separate"/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60" w:type="dxa"/>
            <w:gridSpan w:val="2"/>
            <w:vAlign w:val="bottom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9"/>
              </w:rPr>
            </w:pPr>
          </w:p>
        </w:tc>
      </w:tr>
      <w:tr w:rsidR="00803024" w:rsidTr="00803024">
        <w:trPr>
          <w:cantSplit/>
          <w:trHeight w:val="246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896" w:type="dxa"/>
            <w:vAlign w:val="bottom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5"/>
              </w:rPr>
            </w:pPr>
          </w:p>
        </w:tc>
        <w:tc>
          <w:tcPr>
            <w:tcW w:w="54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360" w:right="-57" w:hanging="360"/>
              <w:rPr>
                <w:sz w:val="15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360" w:right="-57" w:hanging="360"/>
              <w:rPr>
                <w:sz w:val="15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right="-57"/>
              <w:rPr>
                <w:sz w:val="15"/>
              </w:rPr>
            </w:pPr>
          </w:p>
        </w:tc>
        <w:tc>
          <w:tcPr>
            <w:tcW w:w="1651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right="-57"/>
              <w:rPr>
                <w:sz w:val="15"/>
              </w:rPr>
            </w:pPr>
          </w:p>
        </w:tc>
        <w:tc>
          <w:tcPr>
            <w:tcW w:w="484" w:type="dxa"/>
            <w:vAlign w:val="bottom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right="-57"/>
              <w:rPr>
                <w:sz w:val="15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9"/>
              </w:rPr>
            </w:pPr>
          </w:p>
        </w:tc>
      </w:tr>
      <w:tr w:rsidR="00803024" w:rsidTr="00803024">
        <w:trPr>
          <w:cantSplit/>
          <w:trHeight w:val="246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896" w:type="dxa"/>
            <w:vAlign w:val="center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5"/>
              </w:rPr>
            </w:pPr>
            <w:r>
              <w:rPr>
                <w:sz w:val="15"/>
              </w:rPr>
              <w:t>Narodených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360" w:right="-57" w:hanging="360"/>
              <w:rPr>
                <w:sz w:val="15"/>
              </w:rPr>
            </w:pPr>
            <w:r>
              <w:rPr>
                <w:b/>
                <w:iCs/>
                <w:sz w:val="19"/>
              </w:rPr>
              <w:fldChar w:fldCharType="begin">
                <w:ffData>
                  <w:name w:val="Text22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229"/>
            <w:r>
              <w:rPr>
                <w:b/>
                <w:iCs/>
                <w:sz w:val="19"/>
              </w:rPr>
              <w:instrText xml:space="preserve"> FORMTEXT </w:instrText>
            </w:r>
            <w:r>
              <w:rPr>
                <w:b/>
                <w:iCs/>
                <w:sz w:val="19"/>
              </w:rPr>
            </w:r>
            <w:r>
              <w:rPr>
                <w:b/>
                <w:iCs/>
                <w:sz w:val="19"/>
              </w:rPr>
              <w:fldChar w:fldCharType="separate"/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fldChar w:fldCharType="end"/>
            </w:r>
            <w:bookmarkEnd w:id="3"/>
            <w:r>
              <w:rPr>
                <w:sz w:val="15"/>
              </w:rPr>
              <w:t xml:space="preserve">  ks,</w:t>
            </w:r>
          </w:p>
        </w:tc>
        <w:tc>
          <w:tcPr>
            <w:tcW w:w="1080" w:type="dxa"/>
            <w:gridSpan w:val="4"/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right="-57"/>
              <w:rPr>
                <w:sz w:val="15"/>
              </w:rPr>
            </w:pPr>
            <w:r>
              <w:rPr>
                <w:sz w:val="15"/>
              </w:rPr>
              <w:t>odchovaných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right="-57"/>
              <w:rPr>
                <w:sz w:val="15"/>
              </w:rPr>
            </w:pPr>
            <w:r>
              <w:rPr>
                <w:b/>
                <w:iCs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b/>
                <w:iCs/>
                <w:sz w:val="19"/>
              </w:rPr>
              <w:instrText xml:space="preserve"> FORMTEXT </w:instrText>
            </w:r>
            <w:r>
              <w:rPr>
                <w:b/>
                <w:iCs/>
                <w:sz w:val="19"/>
              </w:rPr>
            </w:r>
            <w:r>
              <w:rPr>
                <w:b/>
                <w:iCs/>
                <w:sz w:val="19"/>
              </w:rPr>
              <w:fldChar w:fldCharType="separate"/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sz w:val="19"/>
              </w:rPr>
              <w:fldChar w:fldCharType="end"/>
            </w:r>
            <w:r>
              <w:rPr>
                <w:sz w:val="15"/>
              </w:rPr>
              <w:t xml:space="preserve">  ks,</w:t>
            </w:r>
          </w:p>
        </w:tc>
        <w:tc>
          <w:tcPr>
            <w:tcW w:w="1260" w:type="dxa"/>
            <w:gridSpan w:val="5"/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right="-57"/>
              <w:rPr>
                <w:sz w:val="15"/>
              </w:rPr>
            </w:pPr>
            <w:r>
              <w:rPr>
                <w:sz w:val="15"/>
              </w:rPr>
              <w:t>registrovaných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right="-57"/>
              <w:rPr>
                <w:sz w:val="15"/>
              </w:rPr>
            </w:pPr>
            <w:r>
              <w:rPr>
                <w:b/>
                <w:iCs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b/>
                <w:iCs/>
                <w:sz w:val="19"/>
              </w:rPr>
              <w:instrText xml:space="preserve"> FORMTEXT </w:instrText>
            </w:r>
            <w:r>
              <w:rPr>
                <w:b/>
                <w:iCs/>
                <w:sz w:val="19"/>
              </w:rPr>
            </w:r>
            <w:r>
              <w:rPr>
                <w:b/>
                <w:iCs/>
                <w:sz w:val="19"/>
              </w:rPr>
              <w:fldChar w:fldCharType="separate"/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sz w:val="19"/>
              </w:rPr>
              <w:fldChar w:fldCharType="end"/>
            </w:r>
            <w:r>
              <w:rPr>
                <w:sz w:val="15"/>
              </w:rPr>
              <w:t xml:space="preserve">  ks,</w:t>
            </w:r>
          </w:p>
        </w:tc>
        <w:tc>
          <w:tcPr>
            <w:tcW w:w="160" w:type="dxa"/>
            <w:gridSpan w:val="2"/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9"/>
              </w:rPr>
            </w:pPr>
            <w:r>
              <w:rPr>
                <w:b/>
                <w:i/>
                <w:sz w:val="19"/>
              </w:rPr>
              <w:t xml:space="preserve">                 </w:t>
            </w:r>
          </w:p>
        </w:tc>
      </w:tr>
      <w:tr w:rsidR="00803024" w:rsidTr="00803024">
        <w:trPr>
          <w:cantSplit/>
          <w:trHeight w:val="246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896" w:type="dxa"/>
            <w:vMerge w:val="restart"/>
            <w:vAlign w:val="bottom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5"/>
              </w:rPr>
            </w:pPr>
          </w:p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5"/>
              </w:rPr>
            </w:pPr>
            <w:r>
              <w:rPr>
                <w:sz w:val="15"/>
              </w:rPr>
              <w:t>Meno a</w:t>
            </w:r>
          </w:p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5"/>
              </w:rPr>
            </w:pPr>
            <w:r>
              <w:rPr>
                <w:sz w:val="15"/>
              </w:rPr>
              <w:t>bydlisko</w:t>
            </w:r>
          </w:p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5"/>
              </w:rPr>
            </w:pPr>
            <w:r>
              <w:rPr>
                <w:sz w:val="15"/>
              </w:rPr>
              <w:t>chovateľa</w:t>
            </w:r>
          </w:p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5"/>
              </w:rPr>
            </w:pPr>
          </w:p>
        </w:tc>
        <w:tc>
          <w:tcPr>
            <w:tcW w:w="4084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360" w:right="-57" w:hanging="360"/>
              <w:rPr>
                <w:iCs/>
                <w:sz w:val="15"/>
              </w:rPr>
            </w:pPr>
            <w:r>
              <w:rPr>
                <w:b/>
                <w:i/>
                <w:sz w:val="19"/>
              </w:rPr>
              <w:t xml:space="preserve">            </w:t>
            </w:r>
            <w:r>
              <w:rPr>
                <w:b/>
                <w:iCs/>
                <w:sz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iCs/>
                <w:sz w:val="19"/>
              </w:rPr>
              <w:instrText xml:space="preserve"> FORMTEXT </w:instrText>
            </w:r>
            <w:r>
              <w:rPr>
                <w:b/>
                <w:iCs/>
                <w:sz w:val="19"/>
              </w:rPr>
            </w:r>
            <w:r>
              <w:rPr>
                <w:b/>
                <w:iCs/>
                <w:sz w:val="19"/>
              </w:rPr>
              <w:fldChar w:fldCharType="separate"/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sz w:val="19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jc w:val="right"/>
              <w:rPr>
                <w:sz w:val="15"/>
              </w:rPr>
            </w:pPr>
          </w:p>
        </w:tc>
      </w:tr>
      <w:tr w:rsidR="00803024" w:rsidTr="00803024">
        <w:trPr>
          <w:cantSplit/>
          <w:trHeight w:val="246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803024" w:rsidRDefault="00803024">
            <w:pPr>
              <w:rPr>
                <w:sz w:val="15"/>
                <w:szCs w:val="20"/>
              </w:rPr>
            </w:pPr>
          </w:p>
        </w:tc>
        <w:tc>
          <w:tcPr>
            <w:tcW w:w="4084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113" w:right="113"/>
              <w:rPr>
                <w:b/>
                <w:iCs/>
                <w:sz w:val="19"/>
              </w:rPr>
            </w:pPr>
            <w:r>
              <w:rPr>
                <w:b/>
                <w:i/>
                <w:sz w:val="19"/>
              </w:rPr>
              <w:t xml:space="preserve">         </w:t>
            </w:r>
            <w:r>
              <w:rPr>
                <w:b/>
                <w:iCs/>
                <w:sz w:val="19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4" w:name="Text233"/>
            <w:r>
              <w:rPr>
                <w:b/>
                <w:iCs/>
                <w:sz w:val="19"/>
              </w:rPr>
              <w:instrText xml:space="preserve"> FORMTEXT </w:instrText>
            </w:r>
            <w:r>
              <w:rPr>
                <w:b/>
                <w:iCs/>
                <w:sz w:val="19"/>
              </w:rPr>
            </w:r>
            <w:r>
              <w:rPr>
                <w:b/>
                <w:iCs/>
                <w:sz w:val="19"/>
              </w:rPr>
              <w:fldChar w:fldCharType="separate"/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60" w:type="dxa"/>
            <w:gridSpan w:val="2"/>
            <w:vAlign w:val="center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rPr>
                <w:sz w:val="19"/>
              </w:rPr>
            </w:pPr>
          </w:p>
        </w:tc>
      </w:tr>
      <w:tr w:rsidR="00803024" w:rsidTr="00803024">
        <w:trPr>
          <w:cantSplit/>
          <w:trHeight w:val="246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:rsidR="00803024" w:rsidRDefault="00803024">
            <w:pPr>
              <w:rPr>
                <w:sz w:val="15"/>
                <w:szCs w:val="20"/>
              </w:rPr>
            </w:pPr>
          </w:p>
        </w:tc>
        <w:tc>
          <w:tcPr>
            <w:tcW w:w="4084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right="-57"/>
              <w:rPr>
                <w:iCs/>
                <w:sz w:val="15"/>
              </w:rPr>
            </w:pPr>
            <w:r>
              <w:rPr>
                <w:b/>
                <w:i/>
                <w:sz w:val="19"/>
              </w:rPr>
              <w:t xml:space="preserve">           </w:t>
            </w:r>
            <w:r>
              <w:rPr>
                <w:b/>
                <w:iCs/>
                <w:sz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iCs/>
                <w:sz w:val="19"/>
              </w:rPr>
              <w:instrText xml:space="preserve"> FORMTEXT </w:instrText>
            </w:r>
            <w:r>
              <w:rPr>
                <w:b/>
                <w:iCs/>
                <w:sz w:val="19"/>
              </w:rPr>
            </w:r>
            <w:r>
              <w:rPr>
                <w:b/>
                <w:iCs/>
                <w:sz w:val="19"/>
              </w:rPr>
              <w:fldChar w:fldCharType="separate"/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noProof/>
                <w:sz w:val="19"/>
              </w:rPr>
              <w:t> </w:t>
            </w:r>
            <w:r>
              <w:rPr>
                <w:b/>
                <w:iCs/>
                <w:sz w:val="19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57" w:right="-57"/>
              <w:jc w:val="center"/>
              <w:rPr>
                <w:sz w:val="15"/>
              </w:rPr>
            </w:pPr>
          </w:p>
        </w:tc>
      </w:tr>
      <w:tr w:rsidR="00803024" w:rsidTr="00803024">
        <w:trPr>
          <w:gridAfter w:val="19"/>
          <w:wAfter w:w="5140" w:type="dxa"/>
          <w:cantSplit/>
          <w:trHeight w:val="246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</w:tr>
      <w:tr w:rsidR="00803024" w:rsidTr="00803024">
        <w:trPr>
          <w:gridAfter w:val="1"/>
          <w:wAfter w:w="18" w:type="dxa"/>
          <w:cantSplit/>
          <w:trHeight w:val="249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textDirection w:val="btLr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113" w:right="1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TETOVACE ZNAČKY</w:t>
            </w:r>
          </w:p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113" w:right="113"/>
              <w:jc w:val="center"/>
              <w:rPr>
                <w:b/>
                <w:sz w:val="15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E75AC" wp14:editId="50352299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-1058545</wp:posOffset>
                      </wp:positionV>
                      <wp:extent cx="640080" cy="640080"/>
                      <wp:effectExtent l="5080" t="8255" r="12065" b="8890"/>
                      <wp:wrapNone/>
                      <wp:docPr id="2" name="Ová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640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ál 2" o:spid="_x0000_s1026" style="position:absolute;margin-left:41.65pt;margin-top:-83.35pt;width:50.4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" strokeweight=".5pt">
                      <v:stroke dashstyle="1 1" endcap="round"/>
                    </v:oval>
                  </w:pict>
                </mc:Fallback>
              </mc:AlternateContent>
            </w:r>
            <w:r>
              <w:rPr>
                <w:sz w:val="15"/>
              </w:rPr>
              <w:t>Ľavého ucha</w:t>
            </w:r>
          </w:p>
        </w:tc>
        <w:tc>
          <w:tcPr>
            <w:tcW w:w="3057" w:type="dxa"/>
            <w:gridSpan w:val="1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tbl>
            <w:tblPr>
              <w:tblW w:w="0" w:type="auto"/>
              <w:tblInd w:w="2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1080"/>
            </w:tblGrid>
            <w:tr w:rsidR="00803024">
              <w:trPr>
                <w:trHeight w:val="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024" w:rsidRDefault="00803024">
                  <w:pPr>
                    <w:pStyle w:val="Styl1"/>
                    <w:numPr>
                      <w:ilvl w:val="0"/>
                      <w:numId w:val="0"/>
                    </w:numPr>
                    <w:tabs>
                      <w:tab w:val="left" w:pos="1005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Ocenenie</w:t>
                  </w:r>
                  <w:r>
                    <w:rPr>
                      <w:sz w:val="16"/>
                    </w:rPr>
                    <w:tab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024" w:rsidRDefault="00803024">
                  <w:pPr>
                    <w:pStyle w:val="Styl1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Hmotnosť</w:t>
                  </w:r>
                </w:p>
              </w:tc>
            </w:tr>
            <w:tr w:rsidR="00803024">
              <w:trPr>
                <w:cantSplit/>
                <w:trHeight w:val="165"/>
              </w:trPr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024" w:rsidRDefault="00803024">
                  <w:pPr>
                    <w:pStyle w:val="Styl1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Typizácia</w:t>
                  </w:r>
                </w:p>
              </w:tc>
            </w:tr>
            <w:tr w:rsidR="00803024">
              <w:trPr>
                <w:cantSplit/>
                <w:trHeight w:val="70"/>
              </w:trPr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024" w:rsidRDefault="00803024">
                  <w:pPr>
                    <w:pStyle w:val="Styl1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Poradie</w:t>
                  </w:r>
                </w:p>
              </w:tc>
            </w:tr>
          </w:tbl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-146" w:firstLine="708"/>
            </w:pPr>
          </w:p>
        </w:tc>
        <w:tc>
          <w:tcPr>
            <w:tcW w:w="98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textDirection w:val="btLr"/>
            <w:vAlign w:val="center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113" w:right="113"/>
              <w:jc w:val="center"/>
              <w:rPr>
                <w:b/>
                <w:sz w:val="15"/>
              </w:rPr>
            </w:pPr>
          </w:p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113" w:right="113"/>
              <w:jc w:val="center"/>
              <w:rPr>
                <w:b/>
                <w:sz w:val="15"/>
              </w:rPr>
            </w:pPr>
          </w:p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113" w:right="1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TETOVACIE ZNAČKY</w:t>
            </w:r>
          </w:p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113" w:right="113"/>
              <w:jc w:val="center"/>
              <w:rPr>
                <w:b/>
                <w:sz w:val="15"/>
              </w:rPr>
            </w:pPr>
            <w:r>
              <w:rPr>
                <w:sz w:val="15"/>
              </w:rPr>
              <w:t>Pravého ucha</w:t>
            </w:r>
          </w:p>
        </w:tc>
      </w:tr>
      <w:tr w:rsidR="00803024" w:rsidTr="00803024">
        <w:trPr>
          <w:gridAfter w:val="1"/>
          <w:wAfter w:w="18" w:type="dxa"/>
          <w:cantSplit/>
          <w:trHeight w:val="330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  <w:vMerge w:val="restart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  <w:tc>
          <w:tcPr>
            <w:tcW w:w="3057" w:type="dxa"/>
            <w:gridSpan w:val="1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03024" w:rsidRDefault="00803024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</w:tr>
      <w:tr w:rsidR="00803024" w:rsidTr="00803024">
        <w:trPr>
          <w:gridAfter w:val="1"/>
          <w:wAfter w:w="18" w:type="dxa"/>
          <w:cantSplit/>
          <w:trHeight w:val="315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:rsidR="00803024" w:rsidRDefault="00803024">
            <w:pPr>
              <w:rPr>
                <w:sz w:val="19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  <w:tc>
          <w:tcPr>
            <w:tcW w:w="3057" w:type="dxa"/>
            <w:gridSpan w:val="1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03024" w:rsidRDefault="00803024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</w:tr>
      <w:tr w:rsidR="00803024" w:rsidTr="00803024">
        <w:trPr>
          <w:gridAfter w:val="1"/>
          <w:wAfter w:w="18" w:type="dxa"/>
          <w:cantSplit/>
          <w:trHeight w:val="388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rPr>
                <w:b/>
                <w:sz w:val="15"/>
              </w:rPr>
            </w:pPr>
          </w:p>
        </w:tc>
        <w:tc>
          <w:tcPr>
            <w:tcW w:w="540" w:type="dxa"/>
            <w:gridSpan w:val="3"/>
            <w:vAlign w:val="bottom"/>
            <w:hideMark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sz w:val="15"/>
              </w:rPr>
            </w:pPr>
            <w:r>
              <w:rPr>
                <w:sz w:val="15"/>
              </w:rPr>
              <w:t xml:space="preserve">  Dňa: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sz w:val="15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sz w:val="15"/>
              </w:rPr>
            </w:pPr>
          </w:p>
        </w:tc>
        <w:tc>
          <w:tcPr>
            <w:tcW w:w="986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</w:tr>
      <w:tr w:rsidR="00803024" w:rsidTr="00803024">
        <w:trPr>
          <w:gridAfter w:val="1"/>
          <w:wAfter w:w="18" w:type="dxa"/>
          <w:cantSplit/>
          <w:trHeight w:val="249"/>
        </w:trPr>
        <w:tc>
          <w:tcPr>
            <w:tcW w:w="5093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803024" w:rsidRDefault="00803024">
            <w:pPr>
              <w:rPr>
                <w:i/>
                <w:sz w:val="15"/>
                <w:szCs w:val="20"/>
              </w:rPr>
            </w:pPr>
          </w:p>
        </w:tc>
        <w:tc>
          <w:tcPr>
            <w:tcW w:w="842" w:type="dxa"/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jc w:val="center"/>
              <w:rPr>
                <w:sz w:val="19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rPr>
                <w:b/>
                <w:sz w:val="15"/>
              </w:rPr>
            </w:pPr>
          </w:p>
        </w:tc>
        <w:tc>
          <w:tcPr>
            <w:tcW w:w="1977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03024" w:rsidRDefault="008030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left="214"/>
              <w:rPr>
                <w:b/>
                <w:sz w:val="15"/>
              </w:rPr>
            </w:pPr>
          </w:p>
        </w:tc>
        <w:tc>
          <w:tcPr>
            <w:tcW w:w="986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</w:tr>
      <w:tr w:rsidR="00803024" w:rsidTr="00803024">
        <w:trPr>
          <w:gridAfter w:val="1"/>
          <w:wAfter w:w="18" w:type="dxa"/>
          <w:cantSplit/>
          <w:trHeight w:val="255"/>
        </w:trPr>
        <w:tc>
          <w:tcPr>
            <w:tcW w:w="5093" w:type="dxa"/>
            <w:tcBorders>
              <w:top w:val="dotted" w:sz="4" w:space="0" w:color="auto"/>
              <w:left w:val="nil"/>
              <w:bottom w:val="dotted" w:sz="6" w:space="0" w:color="auto"/>
              <w:right w:val="nil"/>
            </w:tcBorders>
          </w:tcPr>
          <w:p w:rsidR="00803024" w:rsidRDefault="00803024">
            <w:pPr>
              <w:rPr>
                <w:caps/>
                <w:sz w:val="15"/>
              </w:rPr>
            </w:pPr>
          </w:p>
        </w:tc>
        <w:tc>
          <w:tcPr>
            <w:tcW w:w="842" w:type="dxa"/>
          </w:tcPr>
          <w:p w:rsidR="00803024" w:rsidRDefault="00803024">
            <w:pPr>
              <w:rPr>
                <w:caps/>
                <w:sz w:val="15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03024" w:rsidRDefault="00803024">
            <w:pPr>
              <w:rPr>
                <w:sz w:val="19"/>
              </w:rPr>
            </w:pPr>
          </w:p>
        </w:tc>
        <w:tc>
          <w:tcPr>
            <w:tcW w:w="17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024" w:rsidRDefault="00803024">
            <w:pPr>
              <w:rPr>
                <w:sz w:val="19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03024" w:rsidRDefault="00803024">
            <w:pPr>
              <w:rPr>
                <w:sz w:val="19"/>
              </w:rPr>
            </w:pPr>
          </w:p>
        </w:tc>
        <w:tc>
          <w:tcPr>
            <w:tcW w:w="986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</w:tr>
      <w:tr w:rsidR="00803024" w:rsidTr="00803024">
        <w:trPr>
          <w:gridAfter w:val="1"/>
          <w:wAfter w:w="18" w:type="dxa"/>
          <w:cantSplit/>
          <w:trHeight w:val="200"/>
        </w:trPr>
        <w:tc>
          <w:tcPr>
            <w:tcW w:w="509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803024" w:rsidRDefault="00803024">
            <w:pPr>
              <w:rPr>
                <w:sz w:val="19"/>
              </w:rPr>
            </w:pPr>
          </w:p>
        </w:tc>
        <w:tc>
          <w:tcPr>
            <w:tcW w:w="842" w:type="dxa"/>
          </w:tcPr>
          <w:p w:rsidR="00803024" w:rsidRDefault="00803024">
            <w:pPr>
              <w:rPr>
                <w:sz w:val="19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803024" w:rsidRDefault="00803024">
            <w:pPr>
              <w:rPr>
                <w:sz w:val="19"/>
              </w:rPr>
            </w:pPr>
            <w:r>
              <w:rPr>
                <w:sz w:val="15"/>
              </w:rPr>
              <w:t xml:space="preserve">      </w:t>
            </w:r>
          </w:p>
        </w:tc>
        <w:tc>
          <w:tcPr>
            <w:tcW w:w="17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24" w:rsidRDefault="00803024">
            <w:pPr>
              <w:pStyle w:val="Codlatkdy"/>
              <w:tabs>
                <w:tab w:val="clear" w:pos="360"/>
                <w:tab w:val="left" w:pos="708"/>
              </w:tabs>
              <w:rPr>
                <w:sz w:val="19"/>
              </w:rPr>
            </w:pPr>
            <w:r>
              <w:rPr>
                <w:sz w:val="15"/>
              </w:rPr>
              <w:t xml:space="preserve">     Podpis registrátora OV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03024" w:rsidRDefault="00803024">
            <w:pPr>
              <w:rPr>
                <w:sz w:val="19"/>
              </w:rPr>
            </w:pPr>
          </w:p>
        </w:tc>
        <w:tc>
          <w:tcPr>
            <w:tcW w:w="986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</w:tr>
      <w:tr w:rsidR="00803024" w:rsidTr="00803024">
        <w:trPr>
          <w:gridAfter w:val="1"/>
          <w:wAfter w:w="18" w:type="dxa"/>
          <w:cantSplit/>
          <w:trHeight w:val="163"/>
        </w:trPr>
        <w:tc>
          <w:tcPr>
            <w:tcW w:w="509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803024" w:rsidRDefault="00803024">
            <w:pPr>
              <w:rPr>
                <w:sz w:val="17"/>
              </w:rPr>
            </w:pPr>
          </w:p>
        </w:tc>
        <w:tc>
          <w:tcPr>
            <w:tcW w:w="842" w:type="dxa"/>
          </w:tcPr>
          <w:p w:rsidR="00803024" w:rsidRDefault="00803024">
            <w:pPr>
              <w:rPr>
                <w:sz w:val="19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803024" w:rsidRDefault="00803024">
            <w:pPr>
              <w:jc w:val="center"/>
              <w:rPr>
                <w:sz w:val="15"/>
              </w:rPr>
            </w:pPr>
            <w:r>
              <w:rPr>
                <w:sz w:val="15"/>
              </w:rPr>
              <w:t>Bez pečiatky</w:t>
            </w:r>
          </w:p>
        </w:tc>
        <w:tc>
          <w:tcPr>
            <w:tcW w:w="1797" w:type="dxa"/>
            <w:gridSpan w:val="7"/>
          </w:tcPr>
          <w:p w:rsidR="00803024" w:rsidRDefault="00803024">
            <w:pPr>
              <w:jc w:val="center"/>
              <w:rPr>
                <w:sz w:val="15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03024" w:rsidRDefault="00803024">
            <w:pPr>
              <w:jc w:val="center"/>
              <w:rPr>
                <w:sz w:val="15"/>
              </w:rPr>
            </w:pPr>
          </w:p>
        </w:tc>
        <w:tc>
          <w:tcPr>
            <w:tcW w:w="986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</w:tr>
      <w:tr w:rsidR="00803024" w:rsidTr="00803024">
        <w:trPr>
          <w:gridAfter w:val="1"/>
          <w:wAfter w:w="18" w:type="dxa"/>
          <w:cantSplit/>
          <w:trHeight w:val="270"/>
        </w:trPr>
        <w:tc>
          <w:tcPr>
            <w:tcW w:w="5093" w:type="dxa"/>
            <w:tcBorders>
              <w:top w:val="dotted" w:sz="6" w:space="0" w:color="auto"/>
              <w:left w:val="nil"/>
              <w:bottom w:val="nil"/>
              <w:right w:val="nil"/>
            </w:tcBorders>
            <w:hideMark/>
          </w:tcPr>
          <w:p w:rsidR="00803024" w:rsidRDefault="00803024">
            <w:pPr>
              <w:rPr>
                <w:sz w:val="17"/>
              </w:rPr>
            </w:pPr>
            <w:r>
              <w:rPr>
                <w:sz w:val="17"/>
              </w:rPr>
              <w:t>sídlo ZO           dátum                   pečiatka a podpis registrátora ZO</w:t>
            </w:r>
          </w:p>
        </w:tc>
        <w:tc>
          <w:tcPr>
            <w:tcW w:w="842" w:type="dxa"/>
          </w:tcPr>
          <w:p w:rsidR="00803024" w:rsidRDefault="00803024">
            <w:pPr>
              <w:rPr>
                <w:sz w:val="17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  <w:tc>
          <w:tcPr>
            <w:tcW w:w="3057" w:type="dxa"/>
            <w:gridSpan w:val="1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03024" w:rsidRDefault="00803024">
            <w:pPr>
              <w:rPr>
                <w:sz w:val="15"/>
              </w:rPr>
            </w:pPr>
            <w:r>
              <w:rPr>
                <w:sz w:val="15"/>
              </w:rPr>
              <w:t xml:space="preserve">       neplatné</w:t>
            </w:r>
          </w:p>
        </w:tc>
        <w:tc>
          <w:tcPr>
            <w:tcW w:w="986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803024" w:rsidRDefault="00803024">
            <w:pPr>
              <w:rPr>
                <w:b/>
                <w:sz w:val="15"/>
                <w:szCs w:val="20"/>
              </w:rPr>
            </w:pPr>
          </w:p>
        </w:tc>
      </w:tr>
      <w:tr w:rsidR="00803024" w:rsidTr="00803024">
        <w:trPr>
          <w:gridAfter w:val="1"/>
          <w:wAfter w:w="18" w:type="dxa"/>
          <w:cantSplit/>
          <w:trHeight w:val="270"/>
        </w:trPr>
        <w:tc>
          <w:tcPr>
            <w:tcW w:w="5093" w:type="dxa"/>
          </w:tcPr>
          <w:p w:rsidR="00803024" w:rsidRDefault="00803024">
            <w:pPr>
              <w:rPr>
                <w:rFonts w:ascii="Comic Sans MS" w:hAnsi="Comic Sans MS"/>
                <w:sz w:val="17"/>
              </w:rPr>
            </w:pPr>
          </w:p>
        </w:tc>
        <w:tc>
          <w:tcPr>
            <w:tcW w:w="842" w:type="dxa"/>
          </w:tcPr>
          <w:p w:rsidR="00803024" w:rsidRDefault="00803024">
            <w:pPr>
              <w:rPr>
                <w:sz w:val="17"/>
              </w:rPr>
            </w:pPr>
          </w:p>
        </w:tc>
        <w:tc>
          <w:tcPr>
            <w:tcW w:w="5122" w:type="dxa"/>
            <w:gridSpan w:val="18"/>
          </w:tcPr>
          <w:p w:rsidR="00803024" w:rsidRDefault="00803024">
            <w:pPr>
              <w:rPr>
                <w:sz w:val="19"/>
              </w:rPr>
            </w:pPr>
          </w:p>
        </w:tc>
      </w:tr>
    </w:tbl>
    <w:p w:rsidR="00EE38DF" w:rsidRDefault="00EE38DF"/>
    <w:sectPr w:rsidR="00EE38DF" w:rsidSect="00803024">
      <w:pgSz w:w="11906" w:h="16838"/>
      <w:pgMar w:top="567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93C21"/>
    <w:multiLevelType w:val="singleLevel"/>
    <w:tmpl w:val="2EF263AA"/>
    <w:lvl w:ilvl="0">
      <w:start w:val="1"/>
      <w:numFmt w:val="bullet"/>
      <w:pStyle w:val="Styl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24"/>
    <w:rsid w:val="00681733"/>
    <w:rsid w:val="006E7140"/>
    <w:rsid w:val="00803024"/>
    <w:rsid w:val="00EE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3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803024"/>
    <w:pPr>
      <w:keepNext/>
      <w:jc w:val="both"/>
      <w:outlineLvl w:val="0"/>
    </w:pPr>
    <w:rPr>
      <w:b/>
      <w:bCs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uiPriority w:val="35"/>
    <w:unhideWhenUsed/>
    <w:qFormat/>
    <w:rsid w:val="006E7140"/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803024"/>
    <w:rPr>
      <w:rFonts w:ascii="Times New Roman" w:eastAsia="Times New Roman" w:hAnsi="Times New Roman" w:cs="Times New Roman"/>
      <w:b/>
      <w:bCs/>
      <w:sz w:val="16"/>
      <w:szCs w:val="24"/>
      <w:lang w:val="cs-CZ" w:eastAsia="cs-CZ"/>
    </w:rPr>
  </w:style>
  <w:style w:type="paragraph" w:styleId="Zkladntext2">
    <w:name w:val="Body Text 2"/>
    <w:basedOn w:val="Normlny"/>
    <w:link w:val="Zkladntext2Char"/>
    <w:unhideWhenUsed/>
    <w:rsid w:val="00803024"/>
    <w:pPr>
      <w:jc w:val="both"/>
    </w:pPr>
    <w:rPr>
      <w:sz w:val="16"/>
      <w:szCs w:val="20"/>
    </w:rPr>
  </w:style>
  <w:style w:type="character" w:customStyle="1" w:styleId="Zkladntext2Char">
    <w:name w:val="Základný text 2 Char"/>
    <w:basedOn w:val="Predvolenpsmoodseku"/>
    <w:link w:val="Zkladntext2"/>
    <w:rsid w:val="00803024"/>
    <w:rPr>
      <w:rFonts w:ascii="Times New Roman" w:eastAsia="Times New Roman" w:hAnsi="Times New Roman" w:cs="Times New Roman"/>
      <w:sz w:val="16"/>
      <w:szCs w:val="20"/>
      <w:lang w:val="cs-CZ" w:eastAsia="cs-CZ"/>
    </w:rPr>
  </w:style>
  <w:style w:type="paragraph" w:customStyle="1" w:styleId="Styl1">
    <w:name w:val="Styl1"/>
    <w:basedOn w:val="Normlny"/>
    <w:rsid w:val="00803024"/>
    <w:pPr>
      <w:numPr>
        <w:numId w:val="1"/>
      </w:numPr>
    </w:pPr>
    <w:rPr>
      <w:sz w:val="20"/>
      <w:szCs w:val="20"/>
    </w:rPr>
  </w:style>
  <w:style w:type="paragraph" w:customStyle="1" w:styleId="Codlatkdy">
    <w:name w:val="Co dělat když"/>
    <w:basedOn w:val="Normlny"/>
    <w:rsid w:val="00803024"/>
    <w:pPr>
      <w:tabs>
        <w:tab w:val="num" w:pos="360"/>
      </w:tabs>
    </w:pPr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30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024"/>
    <w:rPr>
      <w:rFonts w:ascii="Tahoma" w:eastAsia="Times New Roman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3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803024"/>
    <w:pPr>
      <w:keepNext/>
      <w:jc w:val="both"/>
      <w:outlineLvl w:val="0"/>
    </w:pPr>
    <w:rPr>
      <w:b/>
      <w:bCs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uiPriority w:val="35"/>
    <w:unhideWhenUsed/>
    <w:qFormat/>
    <w:rsid w:val="006E7140"/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803024"/>
    <w:rPr>
      <w:rFonts w:ascii="Times New Roman" w:eastAsia="Times New Roman" w:hAnsi="Times New Roman" w:cs="Times New Roman"/>
      <w:b/>
      <w:bCs/>
      <w:sz w:val="16"/>
      <w:szCs w:val="24"/>
      <w:lang w:val="cs-CZ" w:eastAsia="cs-CZ"/>
    </w:rPr>
  </w:style>
  <w:style w:type="paragraph" w:styleId="Zkladntext2">
    <w:name w:val="Body Text 2"/>
    <w:basedOn w:val="Normlny"/>
    <w:link w:val="Zkladntext2Char"/>
    <w:unhideWhenUsed/>
    <w:rsid w:val="00803024"/>
    <w:pPr>
      <w:jc w:val="both"/>
    </w:pPr>
    <w:rPr>
      <w:sz w:val="16"/>
      <w:szCs w:val="20"/>
    </w:rPr>
  </w:style>
  <w:style w:type="character" w:customStyle="1" w:styleId="Zkladntext2Char">
    <w:name w:val="Základný text 2 Char"/>
    <w:basedOn w:val="Predvolenpsmoodseku"/>
    <w:link w:val="Zkladntext2"/>
    <w:rsid w:val="00803024"/>
    <w:rPr>
      <w:rFonts w:ascii="Times New Roman" w:eastAsia="Times New Roman" w:hAnsi="Times New Roman" w:cs="Times New Roman"/>
      <w:sz w:val="16"/>
      <w:szCs w:val="20"/>
      <w:lang w:val="cs-CZ" w:eastAsia="cs-CZ"/>
    </w:rPr>
  </w:style>
  <w:style w:type="paragraph" w:customStyle="1" w:styleId="Styl1">
    <w:name w:val="Styl1"/>
    <w:basedOn w:val="Normlny"/>
    <w:rsid w:val="00803024"/>
    <w:pPr>
      <w:numPr>
        <w:numId w:val="1"/>
      </w:numPr>
    </w:pPr>
    <w:rPr>
      <w:sz w:val="20"/>
      <w:szCs w:val="20"/>
    </w:rPr>
  </w:style>
  <w:style w:type="paragraph" w:customStyle="1" w:styleId="Codlatkdy">
    <w:name w:val="Co dělat když"/>
    <w:basedOn w:val="Normlny"/>
    <w:rsid w:val="00803024"/>
    <w:pPr>
      <w:tabs>
        <w:tab w:val="num" w:pos="360"/>
      </w:tabs>
    </w:pPr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30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024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2668</Characters>
  <Application>Microsoft Office Word</Application>
  <DocSecurity>0</DocSecurity>
  <Lines>22</Lines>
  <Paragraphs>6</Paragraphs>
  <ScaleCrop>false</ScaleCrop>
  <Company>www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</cp:lastModifiedBy>
  <cp:revision>2</cp:revision>
  <dcterms:created xsi:type="dcterms:W3CDTF">2014-07-09T16:04:00Z</dcterms:created>
  <dcterms:modified xsi:type="dcterms:W3CDTF">2014-07-09T16:04:00Z</dcterms:modified>
</cp:coreProperties>
</file>